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694" w:rsidRPr="00885694" w:rsidRDefault="00885694" w:rsidP="00885694">
      <w:pPr>
        <w:jc w:val="center"/>
        <w:rPr>
          <w:rFonts w:ascii="Times New Roman" w:hAnsi="Times New Roman" w:cs="Times New Roman"/>
          <w:sz w:val="24"/>
          <w:szCs w:val="24"/>
        </w:rPr>
      </w:pPr>
      <w:r w:rsidRPr="00885694">
        <w:rPr>
          <w:rFonts w:ascii="Times New Roman" w:hAnsi="Times New Roman" w:cs="Times New Roman"/>
          <w:sz w:val="24"/>
          <w:szCs w:val="24"/>
        </w:rPr>
        <w:t>Ставропольский край</w:t>
      </w:r>
    </w:p>
    <w:p w:rsidR="00885694" w:rsidRPr="00885694" w:rsidRDefault="00885694" w:rsidP="00885694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85694">
        <w:rPr>
          <w:rFonts w:ascii="Times New Roman" w:hAnsi="Times New Roman" w:cs="Times New Roman"/>
          <w:sz w:val="24"/>
          <w:szCs w:val="24"/>
        </w:rPr>
        <w:t>Степновский</w:t>
      </w:r>
      <w:proofErr w:type="spellEnd"/>
      <w:r w:rsidRPr="00885694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</w:p>
    <w:p w:rsidR="00885694" w:rsidRPr="00885694" w:rsidRDefault="00885694" w:rsidP="00885694">
      <w:pPr>
        <w:jc w:val="center"/>
        <w:rPr>
          <w:rFonts w:ascii="Times New Roman" w:hAnsi="Times New Roman" w:cs="Times New Roman"/>
          <w:sz w:val="24"/>
          <w:szCs w:val="24"/>
        </w:rPr>
      </w:pPr>
      <w:r w:rsidRPr="00885694">
        <w:rPr>
          <w:rFonts w:ascii="Times New Roman" w:hAnsi="Times New Roman" w:cs="Times New Roman"/>
          <w:sz w:val="24"/>
          <w:szCs w:val="24"/>
        </w:rPr>
        <w:t>Школьный этап всероссийской олимпиады школьников по истории</w:t>
      </w:r>
    </w:p>
    <w:p w:rsidR="00885694" w:rsidRPr="00885694" w:rsidRDefault="00885694" w:rsidP="00885694">
      <w:pPr>
        <w:jc w:val="center"/>
        <w:rPr>
          <w:rFonts w:ascii="Times New Roman" w:hAnsi="Times New Roman" w:cs="Times New Roman"/>
          <w:sz w:val="24"/>
          <w:szCs w:val="24"/>
        </w:rPr>
      </w:pPr>
      <w:r w:rsidRPr="00885694">
        <w:rPr>
          <w:rFonts w:ascii="Times New Roman" w:hAnsi="Times New Roman" w:cs="Times New Roman"/>
          <w:sz w:val="24"/>
          <w:szCs w:val="24"/>
        </w:rPr>
        <w:t>2020/21 учебного года</w:t>
      </w:r>
    </w:p>
    <w:p w:rsidR="00885694" w:rsidRPr="00885694" w:rsidRDefault="00885694" w:rsidP="00885694">
      <w:pPr>
        <w:spacing w:line="256" w:lineRule="auto"/>
        <w:ind w:right="-28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Ключи</w:t>
      </w:r>
    </w:p>
    <w:p w:rsidR="00885694" w:rsidRPr="00885694" w:rsidRDefault="00885694" w:rsidP="00885694">
      <w:pPr>
        <w:spacing w:line="256" w:lineRule="auto"/>
        <w:ind w:right="-286"/>
        <w:jc w:val="center"/>
        <w:rPr>
          <w:rFonts w:ascii="Times New Roman" w:hAnsi="Times New Roman" w:cs="Times New Roman"/>
          <w:sz w:val="24"/>
          <w:szCs w:val="24"/>
        </w:rPr>
      </w:pPr>
      <w:r w:rsidRPr="00885694">
        <w:rPr>
          <w:rFonts w:ascii="Times New Roman" w:eastAsia="Times New Roman" w:hAnsi="Times New Roman" w:cs="Times New Roman"/>
          <w:sz w:val="24"/>
          <w:szCs w:val="24"/>
        </w:rPr>
        <w:t>5-6</w:t>
      </w:r>
      <w:r w:rsidRPr="00885694">
        <w:rPr>
          <w:rFonts w:ascii="Times New Roman" w:eastAsia="Times New Roman" w:hAnsi="Times New Roman" w:cs="Times New Roman"/>
          <w:sz w:val="24"/>
          <w:szCs w:val="24"/>
        </w:rPr>
        <w:t xml:space="preserve"> классы</w:t>
      </w:r>
    </w:p>
    <w:p w:rsidR="00B7534C" w:rsidRDefault="00B7534C" w:rsidP="00B753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eastAsia="ru-RU"/>
        </w:rPr>
        <w:t>ЧАСТЬ А.</w:t>
      </w:r>
    </w:p>
    <w:p w:rsidR="00B7534C" w:rsidRDefault="00B7534C" w:rsidP="00B753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Тестовые задания.</w:t>
      </w:r>
    </w:p>
    <w:p w:rsidR="00B7534C" w:rsidRDefault="00B7534C" w:rsidP="00B753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Выберите единственный правильный ответ и запишите его в таблицу (2 балла за каждый правильный ответ). Максимальное количество баллов – 40.</w:t>
      </w:r>
    </w:p>
    <w:p w:rsidR="00B7534C" w:rsidRDefault="00B7534C" w:rsidP="00B753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1.Процесс создания товаров и услуг (экономических благ), необходимых для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существования и развития человека: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обмен;    б) потребление; 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в) производство;    </w:t>
      </w:r>
      <w:r>
        <w:rPr>
          <w:rFonts w:ascii="Times New Roman" w:hAnsi="Times New Roman" w:cs="Times New Roman"/>
          <w:sz w:val="24"/>
          <w:szCs w:val="24"/>
          <w:lang w:eastAsia="ru-RU"/>
        </w:rPr>
        <w:t>г) распределение;      д) торговля.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2. В разные времена деньгами служили: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меха;   б) скот;    в) драгоценные металлы;    г) соль; 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д) все ответы верны.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3. К расходам семьи можно отнести: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имущество;  б) пенсии;   в) проценты по вкладам;   г) ценные бумаги; 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д) покупку товаров.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4. Безналичные деньги: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появились раньше обычных;   б) включают монеты, купюры и чеки;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в) состоят из чековых книжек и векселей;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г) находятся на руках у граждан;   д) представляют собой информацию.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5. Главной целью фирмы является: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уплата налогов;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б) получение прибыли;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в) привлечение инвесторов;  г) победа над конкурентами;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6. Деньги, которые граждане выплачивают государству, называются: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рентой;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б) налогами;   </w:t>
      </w:r>
      <w:r>
        <w:rPr>
          <w:rFonts w:ascii="Times New Roman" w:hAnsi="Times New Roman" w:cs="Times New Roman"/>
          <w:sz w:val="24"/>
          <w:szCs w:val="24"/>
          <w:lang w:eastAsia="ru-RU"/>
        </w:rPr>
        <w:t>в) трансфертами;   г) прибылью;   д) дивидендом.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7. При сдельной зарплате работодатель устанавливает работнику условие: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сколько часов он должен работать каждый день;</w:t>
      </w:r>
    </w:p>
    <w:p w:rsidR="00B7534C" w:rsidRPr="008D16F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б) сколько он изготовит продукции;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сколько дней он должен отработать;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8. По каким видам ценных бумаг получают дивиденды?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а) по акциям;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б) по облигациям;    в) по векселям;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9. В классе учится 30 человек. Сколько нужно собрать денег с каждого ученика, чтобы поехать на платную экскурсию на хлебозавод стоимостью 3 тысячи рублей?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200 рублей;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б) 100 рублей;    </w:t>
      </w:r>
      <w:r>
        <w:rPr>
          <w:rFonts w:ascii="Times New Roman" w:hAnsi="Times New Roman" w:cs="Times New Roman"/>
          <w:sz w:val="24"/>
          <w:szCs w:val="24"/>
          <w:lang w:eastAsia="ru-RU"/>
        </w:rPr>
        <w:t>в) 150 рублей;   г) 500 рублей;   д) 300 рублей;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10. В городе N расположено 5 мастерских по ремонту обуви, 11 парикмахерских, 10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прачечных, 3 столовых и 2 бюро по оказанию ритуальных услуг. У какого вида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предприятий больше всего конкурентов?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мастерских по ремонту обуви;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б) парикмахерских;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прачечных;   г) столовых;   д) бюро по оказанию ритуальных услуг.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11. Что является ценой труда: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банковский процент;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б) заработная плата</w:t>
      </w:r>
      <w:r>
        <w:rPr>
          <w:rFonts w:ascii="Times New Roman" w:hAnsi="Times New Roman" w:cs="Times New Roman"/>
          <w:sz w:val="24"/>
          <w:szCs w:val="24"/>
          <w:lang w:eastAsia="ru-RU"/>
        </w:rPr>
        <w:t>;   в) земельный налог;   г) плата за патент;   д) аренда.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12. Гордей купил на рынке сувенир за 7 медных монет. Но у него оказалось в наличии только серебряная монета, которая стоит столько же, сколько 10 медных. Сколько медных монет должен вернуть Гордею продавец сувениров в виде сдачи?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20    </w:t>
      </w:r>
      <w:r w:rsidRPr="008D16FC">
        <w:rPr>
          <w:rFonts w:ascii="Times New Roman" w:hAnsi="Times New Roman" w:cs="Times New Roman"/>
          <w:sz w:val="24"/>
          <w:szCs w:val="24"/>
          <w:lang w:eastAsia="ru-RU"/>
        </w:rPr>
        <w:t xml:space="preserve"> б) 13   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в) 3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г) 17      д) 6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13. Если продали 100 штук некоторого товара по 50 рублей, на материалы для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производства, которых потратили 1000 рублей и на зарплату рабочих 3000 рублей, то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прибыль составит: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2000 рублей     б) 3000 рублей     в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) 1000 рублей     </w:t>
      </w:r>
      <w:r>
        <w:rPr>
          <w:rFonts w:ascii="Times New Roman" w:hAnsi="Times New Roman" w:cs="Times New Roman"/>
          <w:sz w:val="24"/>
          <w:szCs w:val="24"/>
          <w:lang w:eastAsia="ru-RU"/>
        </w:rPr>
        <w:t>г) 2500 рублей     д) 3500 рублей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14. С какого возраста в России выходят на пенсию? </w:t>
      </w:r>
      <w:r w:rsidR="008D16FC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50 лет женщины и 55 лет мужчины;   б) 55 лет женщины и 60 лет мужчины;</w:t>
      </w:r>
    </w:p>
    <w:p w:rsidR="00B7534C" w:rsidRPr="008D16F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в) 60 лет женщины и 65 лет мужчины.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15. Передача во временное пользование зданий, земли, другой собственности за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определенную плату, называется: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а) арендой;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б) кредитом;   в) налогом;    г) взносом.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16. Среди перечисленных функций банков только центральному банку страны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принадлежит функция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выдачи кредитов;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б) эмиссии денег;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в) перевода денег;   г) приема вкладов.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17. К монетным видам деньгам относятся все, кроме: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копейки;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б) ассигнации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;   в) полтины;   г) денежки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18. Вывоз товаров из страны это -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бартер;   б) импорт;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в) экспорт;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г) торговля.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19. Главное предназначение банков: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хранить ценные бумаги;   б) ссуда;   в) безналичные расчеты;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г) обмен валют разных стран;   </w:t>
      </w: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д) все ответы верны.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20. Основным источником доходов наемных работников всегда остается: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D16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а) основная заработная плата;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б) премия;   в) комиссионные;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плата за сверхурочные.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ЧАСТЬ Б. РЕШЕНИЕ ЗАДАЧИ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Инструкция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: необходимо представить развернутое РЕШЕНИЕ каждой задачи,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один ответ без решения не будет засчитываться.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Максимальное количество баллов – 60.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ЗАДАЧА №1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Установлено, что в кинотеатре «Фейерверк» сеанс в среднем посещают: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при цене билета 150 рублей – 300 зрителей;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при цене билета 100 рублей – 600 зрителей;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при цене билета 70 рублей – 1200 зрителей.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Максимальная вместимость зала 2000 человек. Себестоимость посещения одного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зрителя составляет 30 рублей независимо от стоимости билета. По какой цене следует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продавать билеты, чтобы получить наибольшую прибыль, если руководство кинотеатра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не собирается снижать стоимость билетов ниже 70 рублей? Итого: 20 баллов.</w:t>
      </w:r>
    </w:p>
    <w:p w:rsidR="008D16FC" w:rsidRPr="008D16FC" w:rsidRDefault="008D16FC" w:rsidP="008D16FC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8D16FC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Ответ: по цене 70 рублей будет получен наибольший прибыль.</w:t>
      </w:r>
    </w:p>
    <w:p w:rsidR="008D16FC" w:rsidRDefault="008D16F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ЗАДАЧА №2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6 классе планируется праздничный вечер. Какую сумму необходимо потратить на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угощение, если двухлитровый пакет сока стоит 60 рублей, а одна плитка шоколада (20 г) – 12 рублей. В классе 26 человек и каждому ученику нужно налить по 1 стакану сока (в одном пакете сока – 8 стаканов) и вручить 2 плитки шоколада. Итого:  20  баллов</w:t>
      </w:r>
    </w:p>
    <w:p w:rsidR="008D16FC" w:rsidRPr="008D16FC" w:rsidRDefault="008D16FC" w:rsidP="008D16FC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8D16FC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Ответ: 864 рубля необходимо потратить на угощение к праздничному вечеру.</w:t>
      </w:r>
    </w:p>
    <w:p w:rsidR="008D16FC" w:rsidRDefault="008D16F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ЗАДАЧА №3.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Посчитайте сколько денег надо вернуть через год, если взять в банке кредит на год под определенный процент?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1) 100000 р. под 20%   2) 200000 р. под 25%   3) 50000 р. под 40%   4) 10000 р. под 15%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Итого: 20   баллов</w:t>
      </w:r>
    </w:p>
    <w:p w:rsidR="008D16FC" w:rsidRPr="008D16FC" w:rsidRDefault="008D16FC" w:rsidP="008D16FC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8D16FC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Ответ: 120 000руб., 250 000 руб., 70 000 руб., 11 500 руб.</w:t>
      </w:r>
    </w:p>
    <w:p w:rsidR="00147319" w:rsidRDefault="00147319"/>
    <w:sectPr w:rsidR="00147319" w:rsidSect="00B753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34C"/>
    <w:rsid w:val="00147319"/>
    <w:rsid w:val="00885694"/>
    <w:rsid w:val="008D16FC"/>
    <w:rsid w:val="00B7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0AEAC7-5B34-45DA-A2BE-326A6699B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53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0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2</cp:revision>
  <dcterms:created xsi:type="dcterms:W3CDTF">2020-08-30T15:22:00Z</dcterms:created>
  <dcterms:modified xsi:type="dcterms:W3CDTF">2020-08-30T15:22:00Z</dcterms:modified>
</cp:coreProperties>
</file>